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523"/>
        <w:gridCol w:w="6455"/>
        <w:gridCol w:w="10"/>
      </w:tblGrid>
      <w:tr w:rsidR="00195AE0" w:rsidRPr="00E3713A" w:rsidTr="00E71907">
        <w:trPr>
          <w:gridAfter w:val="1"/>
          <w:wAfter w:w="10" w:type="dxa"/>
        </w:trPr>
        <w:tc>
          <w:tcPr>
            <w:tcW w:w="8978" w:type="dxa"/>
            <w:gridSpan w:val="2"/>
            <w:shd w:val="clear" w:color="auto" w:fill="548DD4" w:themeFill="text2" w:themeFillTint="99"/>
          </w:tcPr>
          <w:p w:rsidR="00195AE0" w:rsidRPr="00E3713A" w:rsidRDefault="00195AE0" w:rsidP="00E7190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713A">
              <w:rPr>
                <w:rFonts w:ascii="Arial" w:hAnsi="Arial" w:cs="Arial"/>
                <w:b/>
                <w:sz w:val="36"/>
                <w:szCs w:val="36"/>
              </w:rPr>
              <w:t>Sentencias relevantes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de la Sala Constitucional- JUNIO</w:t>
            </w:r>
            <w:r w:rsidRPr="00E3713A">
              <w:rPr>
                <w:rFonts w:ascii="Arial" w:hAnsi="Arial" w:cs="Arial"/>
                <w:b/>
                <w:sz w:val="36"/>
                <w:szCs w:val="36"/>
              </w:rPr>
              <w:t xml:space="preserve"> 2019</w:t>
            </w:r>
          </w:p>
        </w:tc>
      </w:tr>
      <w:tr w:rsidR="00195AE0" w:rsidRPr="002A4DF1" w:rsidTr="00E71907">
        <w:tc>
          <w:tcPr>
            <w:tcW w:w="2523" w:type="dxa"/>
            <w:shd w:val="clear" w:color="auto" w:fill="C6D9F1" w:themeFill="text2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Número de sentencia:</w:t>
            </w:r>
          </w:p>
        </w:tc>
        <w:tc>
          <w:tcPr>
            <w:tcW w:w="6465" w:type="dxa"/>
            <w:gridSpan w:val="2"/>
            <w:shd w:val="clear" w:color="auto" w:fill="C6D9F1" w:themeFill="text2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2019-</w:t>
            </w:r>
            <w:r w:rsidR="00AE1E9F" w:rsidRPr="0095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007690</w:t>
            </w:r>
          </w:p>
        </w:tc>
      </w:tr>
      <w:tr w:rsidR="00195AE0" w:rsidRPr="002A4DF1" w:rsidTr="00E71907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Fecha de resolución:</w:t>
            </w:r>
          </w:p>
        </w:tc>
        <w:tc>
          <w:tcPr>
            <w:tcW w:w="6465" w:type="dxa"/>
            <w:gridSpan w:val="2"/>
          </w:tcPr>
          <w:p w:rsidR="00195AE0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95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03 de mayo </w:t>
            </w:r>
          </w:p>
        </w:tc>
      </w:tr>
      <w:tr w:rsidR="00195AE0" w:rsidRPr="002A4DF1" w:rsidTr="00E71907">
        <w:tc>
          <w:tcPr>
            <w:tcW w:w="2523" w:type="dxa"/>
            <w:shd w:val="clear" w:color="auto" w:fill="D9D9D9" w:themeFill="background1" w:themeFillShade="D9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Temática:</w:t>
            </w:r>
          </w:p>
        </w:tc>
        <w:tc>
          <w:tcPr>
            <w:tcW w:w="6465" w:type="dxa"/>
            <w:gridSpan w:val="2"/>
            <w:shd w:val="clear" w:color="auto" w:fill="D9D9D9" w:themeFill="background1" w:themeFillShade="D9"/>
          </w:tcPr>
          <w:p w:rsidR="00195AE0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Ambiente</w:t>
            </w:r>
          </w:p>
        </w:tc>
      </w:tr>
      <w:tr w:rsidR="00195AE0" w:rsidRPr="002A4DF1" w:rsidTr="00E71907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Tipo de asunto:</w:t>
            </w:r>
          </w:p>
        </w:tc>
        <w:tc>
          <w:tcPr>
            <w:tcW w:w="6465" w:type="dxa"/>
            <w:gridSpan w:val="2"/>
          </w:tcPr>
          <w:p w:rsidR="00195AE0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Recurso de amparo</w:t>
            </w:r>
          </w:p>
        </w:tc>
      </w:tr>
      <w:tr w:rsidR="00195AE0" w:rsidRPr="002A4DF1" w:rsidTr="00E71907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Resumen:</w:t>
            </w:r>
          </w:p>
        </w:tc>
        <w:tc>
          <w:tcPr>
            <w:tcW w:w="6465" w:type="dxa"/>
            <w:gridSpan w:val="2"/>
          </w:tcPr>
          <w:p w:rsidR="00195AE0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Se ordena </w:t>
            </w:r>
            <w:r w:rsidR="00FD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a varias instituciones públicas</w:t>
            </w:r>
            <w:r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 iniciar el proceso de saneamiento y elimina</w:t>
            </w:r>
            <w:r w:rsidR="00FD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ción de residuos de plaguicidas</w:t>
            </w:r>
            <w:r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 de las fuentes de agua que abastecen a las comunidades de </w:t>
            </w:r>
            <w:r w:rsidR="001C275B"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V</w:t>
            </w:r>
            <w:r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eracruz de </w:t>
            </w:r>
            <w:r w:rsidR="001C275B"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S</w:t>
            </w:r>
            <w:r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an </w:t>
            </w:r>
            <w:r w:rsidR="001C275B"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</w:t>
            </w:r>
            <w:r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arlos.</w:t>
            </w:r>
          </w:p>
        </w:tc>
      </w:tr>
      <w:tr w:rsidR="00195AE0" w:rsidRPr="002A4DF1" w:rsidTr="00C33609">
        <w:tc>
          <w:tcPr>
            <w:tcW w:w="2523" w:type="dxa"/>
            <w:shd w:val="clear" w:color="auto" w:fill="DBE5F1" w:themeFill="accent1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Número de sentencia:</w:t>
            </w:r>
          </w:p>
        </w:tc>
        <w:tc>
          <w:tcPr>
            <w:tcW w:w="6465" w:type="dxa"/>
            <w:gridSpan w:val="2"/>
            <w:shd w:val="clear" w:color="auto" w:fill="DBE5F1" w:themeFill="accent1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2019-</w:t>
            </w:r>
            <w:r w:rsidR="001C275B"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009748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Fecha de resolución:</w:t>
            </w:r>
          </w:p>
        </w:tc>
        <w:tc>
          <w:tcPr>
            <w:tcW w:w="6465" w:type="dxa"/>
            <w:gridSpan w:val="2"/>
          </w:tcPr>
          <w:p w:rsidR="00195AE0" w:rsidRPr="00180DBD" w:rsidRDefault="00C33609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31 de mayo de 2019</w:t>
            </w:r>
          </w:p>
        </w:tc>
      </w:tr>
      <w:tr w:rsidR="00195AE0" w:rsidRPr="002A4DF1" w:rsidTr="00C33609">
        <w:tc>
          <w:tcPr>
            <w:tcW w:w="2523" w:type="dxa"/>
            <w:shd w:val="clear" w:color="auto" w:fill="D9D9D9" w:themeFill="background1" w:themeFillShade="D9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Temática:</w:t>
            </w:r>
          </w:p>
        </w:tc>
        <w:tc>
          <w:tcPr>
            <w:tcW w:w="6465" w:type="dxa"/>
            <w:gridSpan w:val="2"/>
            <w:shd w:val="clear" w:color="auto" w:fill="D9D9D9" w:themeFill="background1" w:themeFillShade="D9"/>
          </w:tcPr>
          <w:p w:rsidR="00195AE0" w:rsidRPr="00180DBD" w:rsidRDefault="00C33609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Educación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Tipo de asunto:</w:t>
            </w:r>
          </w:p>
        </w:tc>
        <w:tc>
          <w:tcPr>
            <w:tcW w:w="6465" w:type="dxa"/>
            <w:gridSpan w:val="2"/>
          </w:tcPr>
          <w:p w:rsidR="00195AE0" w:rsidRPr="00180DBD" w:rsidRDefault="00C33609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Recurso de amparo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Resumen:</w:t>
            </w:r>
          </w:p>
        </w:tc>
        <w:tc>
          <w:tcPr>
            <w:tcW w:w="6465" w:type="dxa"/>
            <w:gridSpan w:val="2"/>
          </w:tcPr>
          <w:p w:rsidR="00195AE0" w:rsidRPr="00180DBD" w:rsidRDefault="001C275B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 xml:space="preserve">Se ordena al MEP tramitar el beneficio </w:t>
            </w:r>
            <w:r w:rsidR="00FD2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>de transporte escolar requerido</w:t>
            </w:r>
            <w:r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 xml:space="preserve"> para los estudiantes de Cindea de Bebedero; se indica que la falta de presupuesto no es un eximente para brindar el beneficio.</w:t>
            </w:r>
          </w:p>
        </w:tc>
      </w:tr>
      <w:tr w:rsidR="00195AE0" w:rsidRPr="002A4DF1" w:rsidTr="006F1943">
        <w:tc>
          <w:tcPr>
            <w:tcW w:w="2523" w:type="dxa"/>
            <w:shd w:val="clear" w:color="auto" w:fill="C6D9F1" w:themeFill="text2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>Número de sentencia:</w:t>
            </w:r>
          </w:p>
        </w:tc>
        <w:tc>
          <w:tcPr>
            <w:tcW w:w="6465" w:type="dxa"/>
            <w:gridSpan w:val="2"/>
            <w:shd w:val="clear" w:color="auto" w:fill="C6D9F1" w:themeFill="text2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>2019-</w:t>
            </w:r>
            <w:r w:rsidR="006F1943"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>009381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Fecha de resolución:</w:t>
            </w:r>
          </w:p>
        </w:tc>
        <w:tc>
          <w:tcPr>
            <w:tcW w:w="6465" w:type="dxa"/>
            <w:gridSpan w:val="2"/>
          </w:tcPr>
          <w:p w:rsidR="00195AE0" w:rsidRPr="00180DBD" w:rsidRDefault="006F1943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24 de mayo</w:t>
            </w:r>
          </w:p>
        </w:tc>
      </w:tr>
      <w:tr w:rsidR="00195AE0" w:rsidRPr="002A4DF1" w:rsidTr="0066327E">
        <w:tc>
          <w:tcPr>
            <w:tcW w:w="2523" w:type="dxa"/>
            <w:shd w:val="clear" w:color="auto" w:fill="D9D9D9" w:themeFill="background1" w:themeFillShade="D9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Temática:</w:t>
            </w:r>
          </w:p>
        </w:tc>
        <w:tc>
          <w:tcPr>
            <w:tcW w:w="6465" w:type="dxa"/>
            <w:gridSpan w:val="2"/>
            <w:shd w:val="clear" w:color="auto" w:fill="D9D9D9" w:themeFill="background1" w:themeFillShade="D9"/>
          </w:tcPr>
          <w:p w:rsidR="00195AE0" w:rsidRPr="00180DBD" w:rsidRDefault="006F1943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Información</w:t>
            </w:r>
          </w:p>
        </w:tc>
      </w:tr>
      <w:tr w:rsidR="00195AE0" w:rsidRPr="002A4DF1" w:rsidTr="0066327E">
        <w:tc>
          <w:tcPr>
            <w:tcW w:w="2523" w:type="dxa"/>
            <w:shd w:val="clear" w:color="auto" w:fill="FFFFFF" w:themeFill="background1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Tipo de asunto:</w:t>
            </w:r>
          </w:p>
        </w:tc>
        <w:tc>
          <w:tcPr>
            <w:tcW w:w="6465" w:type="dxa"/>
            <w:gridSpan w:val="2"/>
            <w:shd w:val="clear" w:color="auto" w:fill="FFFFFF" w:themeFill="background1"/>
          </w:tcPr>
          <w:p w:rsidR="00195AE0" w:rsidRPr="00180DBD" w:rsidRDefault="006F1943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Recurso de amparo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Resumen:</w:t>
            </w:r>
          </w:p>
        </w:tc>
        <w:tc>
          <w:tcPr>
            <w:tcW w:w="6465" w:type="dxa"/>
            <w:gridSpan w:val="2"/>
          </w:tcPr>
          <w:p w:rsidR="00195AE0" w:rsidRPr="00180DBD" w:rsidRDefault="006F1943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>La entrega de datos personales de funcionarios se debe hacer en estricta observancia de lo establecido en la Ley de Protección de Datos.</w:t>
            </w:r>
          </w:p>
        </w:tc>
      </w:tr>
      <w:tr w:rsidR="00195AE0" w:rsidRPr="002A4DF1" w:rsidTr="001057F1">
        <w:tc>
          <w:tcPr>
            <w:tcW w:w="2523" w:type="dxa"/>
            <w:shd w:val="clear" w:color="auto" w:fill="C6D9F1" w:themeFill="text2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Número de sentencia:</w:t>
            </w:r>
          </w:p>
        </w:tc>
        <w:tc>
          <w:tcPr>
            <w:tcW w:w="6465" w:type="dxa"/>
            <w:gridSpan w:val="2"/>
            <w:shd w:val="clear" w:color="auto" w:fill="C6D9F1" w:themeFill="text2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2019-</w:t>
            </w:r>
            <w:r w:rsidR="001057F1"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009287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Fecha de resolución:</w:t>
            </w:r>
          </w:p>
        </w:tc>
        <w:tc>
          <w:tcPr>
            <w:tcW w:w="6465" w:type="dxa"/>
            <w:gridSpan w:val="2"/>
          </w:tcPr>
          <w:p w:rsidR="00195AE0" w:rsidRPr="00180DBD" w:rsidRDefault="001057F1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24 de mayo</w:t>
            </w:r>
          </w:p>
        </w:tc>
      </w:tr>
      <w:tr w:rsidR="00195AE0" w:rsidRPr="002A4DF1" w:rsidTr="0066327E">
        <w:tc>
          <w:tcPr>
            <w:tcW w:w="2523" w:type="dxa"/>
            <w:shd w:val="clear" w:color="auto" w:fill="D9D9D9" w:themeFill="background1" w:themeFillShade="D9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Temática:</w:t>
            </w:r>
          </w:p>
        </w:tc>
        <w:tc>
          <w:tcPr>
            <w:tcW w:w="6465" w:type="dxa"/>
            <w:gridSpan w:val="2"/>
            <w:shd w:val="clear" w:color="auto" w:fill="D9D9D9" w:themeFill="background1" w:themeFillShade="D9"/>
          </w:tcPr>
          <w:p w:rsidR="00195AE0" w:rsidRPr="00180DBD" w:rsidRDefault="001057F1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Personas en situación de vulnerabilidad</w:t>
            </w:r>
          </w:p>
        </w:tc>
      </w:tr>
      <w:tr w:rsidR="00195AE0" w:rsidRPr="002A4DF1" w:rsidTr="0066327E">
        <w:tc>
          <w:tcPr>
            <w:tcW w:w="2523" w:type="dxa"/>
            <w:shd w:val="clear" w:color="auto" w:fill="FFFFFF" w:themeFill="background1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Tipo de asunto:</w:t>
            </w:r>
          </w:p>
        </w:tc>
        <w:tc>
          <w:tcPr>
            <w:tcW w:w="6465" w:type="dxa"/>
            <w:gridSpan w:val="2"/>
            <w:shd w:val="clear" w:color="auto" w:fill="FFFFFF" w:themeFill="background1"/>
          </w:tcPr>
          <w:p w:rsidR="00195AE0" w:rsidRPr="00180DBD" w:rsidRDefault="001057F1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Recurso de Amparo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Resumen:</w:t>
            </w:r>
          </w:p>
        </w:tc>
        <w:tc>
          <w:tcPr>
            <w:tcW w:w="6465" w:type="dxa"/>
            <w:gridSpan w:val="2"/>
          </w:tcPr>
          <w:p w:rsidR="00195AE0" w:rsidRPr="00180DBD" w:rsidRDefault="001057F1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 xml:space="preserve">Ministerio de Hacienda exige requisito para compra de vehículo a una persona con discapacidad, un trámite que el Poder Judicial señala que no es necesario (proceso de actividad judicial no contenciosa de salvaguardia). </w:t>
            </w:r>
          </w:p>
        </w:tc>
      </w:tr>
      <w:tr w:rsidR="00195AE0" w:rsidRPr="002A4DF1" w:rsidTr="00F3187E">
        <w:tc>
          <w:tcPr>
            <w:tcW w:w="2523" w:type="dxa"/>
            <w:shd w:val="clear" w:color="auto" w:fill="C6D9F1" w:themeFill="text2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Número de sentencia:</w:t>
            </w:r>
          </w:p>
        </w:tc>
        <w:tc>
          <w:tcPr>
            <w:tcW w:w="6465" w:type="dxa"/>
            <w:gridSpan w:val="2"/>
            <w:shd w:val="clear" w:color="auto" w:fill="C6D9F1" w:themeFill="text2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2019-</w:t>
            </w:r>
            <w:r w:rsidR="00003D0D"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009724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Fecha de resolución:</w:t>
            </w:r>
          </w:p>
        </w:tc>
        <w:tc>
          <w:tcPr>
            <w:tcW w:w="6465" w:type="dxa"/>
            <w:gridSpan w:val="2"/>
          </w:tcPr>
          <w:p w:rsidR="00195AE0" w:rsidRPr="00180DBD" w:rsidRDefault="00F3187E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29 de mayo</w:t>
            </w:r>
          </w:p>
        </w:tc>
      </w:tr>
      <w:tr w:rsidR="00195AE0" w:rsidRPr="002A4DF1" w:rsidTr="00F3187E">
        <w:tc>
          <w:tcPr>
            <w:tcW w:w="2523" w:type="dxa"/>
            <w:shd w:val="clear" w:color="auto" w:fill="D9D9D9" w:themeFill="background1" w:themeFillShade="D9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Temática:</w:t>
            </w:r>
          </w:p>
        </w:tc>
        <w:tc>
          <w:tcPr>
            <w:tcW w:w="6465" w:type="dxa"/>
            <w:gridSpan w:val="2"/>
            <w:shd w:val="clear" w:color="auto" w:fill="D9D9D9" w:themeFill="background1" w:themeFillShade="D9"/>
          </w:tcPr>
          <w:p w:rsidR="00195AE0" w:rsidRPr="00180DBD" w:rsidRDefault="00F3187E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Educación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lastRenderedPageBreak/>
              <w:t>Tipo de asunto:</w:t>
            </w:r>
          </w:p>
        </w:tc>
        <w:tc>
          <w:tcPr>
            <w:tcW w:w="6465" w:type="dxa"/>
            <w:gridSpan w:val="2"/>
          </w:tcPr>
          <w:p w:rsidR="00195AE0" w:rsidRPr="00180DBD" w:rsidRDefault="00FD2F14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Consulta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Resumen:</w:t>
            </w:r>
          </w:p>
        </w:tc>
        <w:tc>
          <w:tcPr>
            <w:tcW w:w="6465" w:type="dxa"/>
            <w:gridSpan w:val="2"/>
          </w:tcPr>
          <w:p w:rsidR="00195AE0" w:rsidRPr="00180DBD" w:rsidRDefault="00F3187E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Omisión legislativa en cuanto</w:t>
            </w:r>
            <w:r w:rsidR="00FD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 al presupuesto para educación</w:t>
            </w:r>
            <w:r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; artículo 78 de la Constitución Política.</w:t>
            </w:r>
          </w:p>
        </w:tc>
      </w:tr>
      <w:tr w:rsidR="00195AE0" w:rsidRPr="002A4DF1" w:rsidTr="00711E67">
        <w:tc>
          <w:tcPr>
            <w:tcW w:w="2523" w:type="dxa"/>
            <w:shd w:val="clear" w:color="auto" w:fill="C6D9F1" w:themeFill="text2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Número de sentencia:</w:t>
            </w:r>
          </w:p>
        </w:tc>
        <w:tc>
          <w:tcPr>
            <w:tcW w:w="6465" w:type="dxa"/>
            <w:gridSpan w:val="2"/>
            <w:shd w:val="clear" w:color="auto" w:fill="C6D9F1" w:themeFill="text2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2019-</w:t>
            </w:r>
            <w:r w:rsidR="00711E67"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009287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Fecha de resolución:</w:t>
            </w:r>
          </w:p>
        </w:tc>
        <w:tc>
          <w:tcPr>
            <w:tcW w:w="6465" w:type="dxa"/>
            <w:gridSpan w:val="2"/>
          </w:tcPr>
          <w:p w:rsidR="00195AE0" w:rsidRPr="00180DBD" w:rsidRDefault="00711E67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24 de mayo</w:t>
            </w:r>
          </w:p>
        </w:tc>
      </w:tr>
      <w:tr w:rsidR="00195AE0" w:rsidRPr="002A4DF1" w:rsidTr="00844AFD">
        <w:tc>
          <w:tcPr>
            <w:tcW w:w="2523" w:type="dxa"/>
            <w:shd w:val="clear" w:color="auto" w:fill="D9D9D9" w:themeFill="background1" w:themeFillShade="D9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Temática:</w:t>
            </w:r>
          </w:p>
        </w:tc>
        <w:tc>
          <w:tcPr>
            <w:tcW w:w="6465" w:type="dxa"/>
            <w:gridSpan w:val="2"/>
            <w:shd w:val="clear" w:color="auto" w:fill="D9D9D9" w:themeFill="background1" w:themeFillShade="D9"/>
          </w:tcPr>
          <w:p w:rsidR="00195AE0" w:rsidRPr="00180DBD" w:rsidRDefault="00711E67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Tránsito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Tipo de asunto:</w:t>
            </w:r>
          </w:p>
        </w:tc>
        <w:tc>
          <w:tcPr>
            <w:tcW w:w="6465" w:type="dxa"/>
            <w:gridSpan w:val="2"/>
          </w:tcPr>
          <w:p w:rsidR="00195AE0" w:rsidRPr="00180DBD" w:rsidRDefault="00711E67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Recurso de Amparo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Resumen:</w:t>
            </w:r>
          </w:p>
        </w:tc>
        <w:tc>
          <w:tcPr>
            <w:tcW w:w="6465" w:type="dxa"/>
            <w:gridSpan w:val="2"/>
          </w:tcPr>
          <w:p w:rsidR="00195AE0" w:rsidRPr="00180DBD" w:rsidRDefault="00711E67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>Se ordena el Conavi, en un plazo de nueve meses, reemplazar el puente sobre la quebrada Zapote y colocar barandas sobre el vado de quebrada Robles.</w:t>
            </w:r>
          </w:p>
        </w:tc>
      </w:tr>
      <w:tr w:rsidR="00195AE0" w:rsidRPr="002A4DF1" w:rsidTr="00844AFD">
        <w:tc>
          <w:tcPr>
            <w:tcW w:w="2523" w:type="dxa"/>
            <w:shd w:val="clear" w:color="auto" w:fill="DBE5F1" w:themeFill="accent1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Número de sentencia:</w:t>
            </w:r>
          </w:p>
        </w:tc>
        <w:tc>
          <w:tcPr>
            <w:tcW w:w="6465" w:type="dxa"/>
            <w:gridSpan w:val="2"/>
            <w:shd w:val="clear" w:color="auto" w:fill="DBE5F1" w:themeFill="accent1" w:themeFillTint="33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2019-</w:t>
            </w:r>
            <w:r w:rsidR="00003D0D"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009871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Fecha de resolución:</w:t>
            </w:r>
          </w:p>
        </w:tc>
        <w:tc>
          <w:tcPr>
            <w:tcW w:w="6465" w:type="dxa"/>
            <w:gridSpan w:val="2"/>
          </w:tcPr>
          <w:p w:rsidR="00195AE0" w:rsidRPr="00180DBD" w:rsidRDefault="00003D0D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31 de mayo</w:t>
            </w:r>
          </w:p>
        </w:tc>
      </w:tr>
      <w:tr w:rsidR="00195AE0" w:rsidRPr="002A4DF1" w:rsidTr="00844AFD">
        <w:tc>
          <w:tcPr>
            <w:tcW w:w="2523" w:type="dxa"/>
            <w:shd w:val="clear" w:color="auto" w:fill="D9D9D9" w:themeFill="background1" w:themeFillShade="D9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Temática:</w:t>
            </w:r>
          </w:p>
        </w:tc>
        <w:tc>
          <w:tcPr>
            <w:tcW w:w="6465" w:type="dxa"/>
            <w:gridSpan w:val="2"/>
            <w:shd w:val="clear" w:color="auto" w:fill="D9D9D9" w:themeFill="background1" w:themeFillShade="D9"/>
          </w:tcPr>
          <w:p w:rsidR="00195AE0" w:rsidRPr="00180DBD" w:rsidRDefault="00003D0D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 xml:space="preserve">Salud 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Tipo de asunto:</w:t>
            </w:r>
          </w:p>
        </w:tc>
        <w:tc>
          <w:tcPr>
            <w:tcW w:w="6465" w:type="dxa"/>
            <w:gridSpan w:val="2"/>
          </w:tcPr>
          <w:p w:rsidR="00195AE0" w:rsidRPr="00180DBD" w:rsidRDefault="00003D0D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Recurso de amparo</w:t>
            </w:r>
          </w:p>
        </w:tc>
      </w:tr>
      <w:tr w:rsidR="00195AE0" w:rsidRPr="002A4DF1" w:rsidTr="00195AE0">
        <w:tc>
          <w:tcPr>
            <w:tcW w:w="2523" w:type="dxa"/>
          </w:tcPr>
          <w:p w:rsidR="00195AE0" w:rsidRPr="00180DBD" w:rsidRDefault="00195AE0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Resumen:</w:t>
            </w:r>
          </w:p>
        </w:tc>
        <w:tc>
          <w:tcPr>
            <w:tcW w:w="6465" w:type="dxa"/>
            <w:gridSpan w:val="2"/>
          </w:tcPr>
          <w:p w:rsidR="00195AE0" w:rsidRPr="00180DBD" w:rsidRDefault="00A06472" w:rsidP="00FD2F14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El amparado</w:t>
            </w:r>
            <w:r w:rsidRPr="0015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 sufrió una caída que le produjo una quebradura en la clavícula derecha. </w:t>
            </w:r>
            <w:r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D</w:t>
            </w:r>
            <w:r w:rsidR="00FD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esde el °1 de mayo </w:t>
            </w:r>
            <w:r w:rsidRPr="0015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perma</w:t>
            </w:r>
            <w:r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nece hospitalizado en el centro médico</w:t>
            </w:r>
            <w:r w:rsidRPr="0015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 recurrido, a la espera de una cirugía. No obstante</w:t>
            </w:r>
            <w:r w:rsidR="009F2383"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, transcurrido un mes</w:t>
            </w:r>
            <w:r w:rsidRPr="0015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, no se ha practicado el procedimiento quirúrgico que necesita</w:t>
            </w:r>
            <w:r w:rsidR="009F2383"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. Se da un plazo de tres días</w:t>
            </w:r>
            <w:r w:rsidR="0064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 para su intervención</w:t>
            </w:r>
            <w:r w:rsidR="00844AFD"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.</w:t>
            </w:r>
            <w:r w:rsidR="009F2383" w:rsidRPr="0018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AE1E9F" w:rsidRPr="002A4DF1" w:rsidTr="001E37D3">
        <w:tc>
          <w:tcPr>
            <w:tcW w:w="2523" w:type="dxa"/>
            <w:shd w:val="clear" w:color="auto" w:fill="DBE5F1" w:themeFill="accent1" w:themeFillTint="33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Número de sentencia:</w:t>
            </w:r>
          </w:p>
        </w:tc>
        <w:tc>
          <w:tcPr>
            <w:tcW w:w="6465" w:type="dxa"/>
            <w:gridSpan w:val="2"/>
            <w:shd w:val="clear" w:color="auto" w:fill="DBE5F1" w:themeFill="accent1" w:themeFillTint="33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2019-</w:t>
            </w:r>
            <w:r w:rsidR="00EF563F"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009747</w:t>
            </w:r>
          </w:p>
        </w:tc>
      </w:tr>
      <w:tr w:rsidR="00AE1E9F" w:rsidRPr="002A4DF1" w:rsidTr="00AE1E9F">
        <w:tc>
          <w:tcPr>
            <w:tcW w:w="2523" w:type="dxa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Fecha de resolución:</w:t>
            </w:r>
          </w:p>
        </w:tc>
        <w:tc>
          <w:tcPr>
            <w:tcW w:w="6465" w:type="dxa"/>
            <w:gridSpan w:val="2"/>
          </w:tcPr>
          <w:p w:rsidR="00AE1E9F" w:rsidRPr="00180DBD" w:rsidRDefault="00EF563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31 de mayo</w:t>
            </w:r>
          </w:p>
        </w:tc>
      </w:tr>
      <w:tr w:rsidR="00AE1E9F" w:rsidRPr="002A4DF1" w:rsidTr="001E37D3">
        <w:tc>
          <w:tcPr>
            <w:tcW w:w="2523" w:type="dxa"/>
            <w:shd w:val="clear" w:color="auto" w:fill="D9D9D9" w:themeFill="background1" w:themeFillShade="D9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Temática:</w:t>
            </w:r>
          </w:p>
        </w:tc>
        <w:tc>
          <w:tcPr>
            <w:tcW w:w="6465" w:type="dxa"/>
            <w:gridSpan w:val="2"/>
            <w:shd w:val="clear" w:color="auto" w:fill="D9D9D9" w:themeFill="background1" w:themeFillShade="D9"/>
          </w:tcPr>
          <w:p w:rsidR="00AE1E9F" w:rsidRPr="00180DBD" w:rsidRDefault="0093770B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Principio de justicia pronta y cumplida</w:t>
            </w:r>
          </w:p>
        </w:tc>
      </w:tr>
      <w:tr w:rsidR="00AE1E9F" w:rsidRPr="002A4DF1" w:rsidTr="00AE1E9F">
        <w:tc>
          <w:tcPr>
            <w:tcW w:w="2523" w:type="dxa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Tipo de asunto:</w:t>
            </w:r>
          </w:p>
        </w:tc>
        <w:tc>
          <w:tcPr>
            <w:tcW w:w="6465" w:type="dxa"/>
            <w:gridSpan w:val="2"/>
          </w:tcPr>
          <w:p w:rsidR="00AE1E9F" w:rsidRPr="00180DBD" w:rsidRDefault="001E37D3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Recurso de am</w:t>
            </w:r>
            <w:r w:rsidR="0093770B"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paro</w:t>
            </w:r>
          </w:p>
        </w:tc>
      </w:tr>
      <w:tr w:rsidR="00AE1E9F" w:rsidRPr="002A4DF1" w:rsidTr="00AE1E9F">
        <w:tc>
          <w:tcPr>
            <w:tcW w:w="2523" w:type="dxa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Resumen:</w:t>
            </w:r>
          </w:p>
        </w:tc>
        <w:tc>
          <w:tcPr>
            <w:tcW w:w="6465" w:type="dxa"/>
            <w:gridSpan w:val="2"/>
          </w:tcPr>
          <w:p w:rsidR="00AE1E9F" w:rsidRPr="00180DBD" w:rsidRDefault="0093770B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>Más de ocho meses después de haber recibido de la gestión, las autoridades del INDER no han resuelto sobre la solicitud de designación planteada a nombre de la Asociación de Desarrollo Integral del Territorio Indígena Cabécar de Bajo Chirripó</w:t>
            </w:r>
            <w:r w:rsidR="001E37D3"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>. Se ordena resolver en plazo de un mes.</w:t>
            </w:r>
          </w:p>
        </w:tc>
      </w:tr>
      <w:tr w:rsidR="00AE1E9F" w:rsidRPr="002A4DF1" w:rsidTr="00814BDD">
        <w:tc>
          <w:tcPr>
            <w:tcW w:w="2523" w:type="dxa"/>
            <w:shd w:val="clear" w:color="auto" w:fill="DBE5F1" w:themeFill="accent1" w:themeFillTint="33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Número de sentencia:</w:t>
            </w:r>
          </w:p>
        </w:tc>
        <w:tc>
          <w:tcPr>
            <w:tcW w:w="6465" w:type="dxa"/>
            <w:gridSpan w:val="2"/>
            <w:shd w:val="clear" w:color="auto" w:fill="DBE5F1" w:themeFill="accent1" w:themeFillTint="33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2019-</w:t>
            </w:r>
            <w:r w:rsidR="00230AD8"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010260</w:t>
            </w:r>
          </w:p>
        </w:tc>
      </w:tr>
      <w:tr w:rsidR="00AE1E9F" w:rsidRPr="002A4DF1" w:rsidTr="00AE1E9F">
        <w:tc>
          <w:tcPr>
            <w:tcW w:w="2523" w:type="dxa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Fecha de resolución:</w:t>
            </w:r>
          </w:p>
        </w:tc>
        <w:tc>
          <w:tcPr>
            <w:tcW w:w="6465" w:type="dxa"/>
            <w:gridSpan w:val="2"/>
          </w:tcPr>
          <w:p w:rsidR="00AE1E9F" w:rsidRPr="00180DBD" w:rsidRDefault="00230AD8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7 de junio</w:t>
            </w:r>
          </w:p>
        </w:tc>
      </w:tr>
      <w:tr w:rsidR="00AE1E9F" w:rsidRPr="002A4DF1" w:rsidTr="00814BDD">
        <w:tc>
          <w:tcPr>
            <w:tcW w:w="2523" w:type="dxa"/>
            <w:shd w:val="clear" w:color="auto" w:fill="D9D9D9" w:themeFill="background1" w:themeFillShade="D9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Temática:</w:t>
            </w:r>
          </w:p>
        </w:tc>
        <w:tc>
          <w:tcPr>
            <w:tcW w:w="6465" w:type="dxa"/>
            <w:gridSpan w:val="2"/>
            <w:shd w:val="clear" w:color="auto" w:fill="D9D9D9" w:themeFill="background1" w:themeFillShade="D9"/>
          </w:tcPr>
          <w:p w:rsidR="00AE1E9F" w:rsidRPr="00180DBD" w:rsidRDefault="00230AD8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Vivienda</w:t>
            </w:r>
          </w:p>
        </w:tc>
      </w:tr>
      <w:tr w:rsidR="00AE1E9F" w:rsidRPr="002A4DF1" w:rsidTr="00AE1E9F">
        <w:tc>
          <w:tcPr>
            <w:tcW w:w="2523" w:type="dxa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Tipo de asunto:</w:t>
            </w:r>
          </w:p>
        </w:tc>
        <w:tc>
          <w:tcPr>
            <w:tcW w:w="6465" w:type="dxa"/>
            <w:gridSpan w:val="2"/>
          </w:tcPr>
          <w:p w:rsidR="00AE1E9F" w:rsidRPr="00180DBD" w:rsidRDefault="00230AD8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Recurso de amparo</w:t>
            </w:r>
          </w:p>
        </w:tc>
      </w:tr>
      <w:tr w:rsidR="00AE1E9F" w:rsidRPr="002A4DF1" w:rsidTr="00AE1E9F">
        <w:tc>
          <w:tcPr>
            <w:tcW w:w="2523" w:type="dxa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Resumen:</w:t>
            </w:r>
          </w:p>
        </w:tc>
        <w:tc>
          <w:tcPr>
            <w:tcW w:w="6465" w:type="dxa"/>
            <w:gridSpan w:val="2"/>
          </w:tcPr>
          <w:p w:rsidR="00AE1E9F" w:rsidRPr="00180DBD" w:rsidRDefault="00230AD8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 xml:space="preserve">Los recurrentes aducen que, desde el año 2012, tramitaron un bono para la vivienda a través de la Fundación Costa Rica Canadá; sin embargo, a pesar de haber cumplido los requisitos, este no ha sido formalizado. </w:t>
            </w:r>
            <w:r w:rsidR="00814BDD"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 xml:space="preserve">Se declara parcialmente con lugar el recurso, se condena a la Fundación para la Vivienda Rural Costa </w:t>
            </w:r>
            <w:r w:rsidR="00814BDD"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lastRenderedPageBreak/>
              <w:t>Rica Canadá al pago de las costas, daños y perjuicios</w:t>
            </w:r>
          </w:p>
        </w:tc>
      </w:tr>
      <w:tr w:rsidR="00AE1E9F" w:rsidRPr="002A4DF1" w:rsidTr="00692026">
        <w:tc>
          <w:tcPr>
            <w:tcW w:w="2523" w:type="dxa"/>
            <w:shd w:val="clear" w:color="auto" w:fill="C6D9F1" w:themeFill="text2" w:themeFillTint="33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lastRenderedPageBreak/>
              <w:t>Número de sentencia:</w:t>
            </w:r>
          </w:p>
        </w:tc>
        <w:tc>
          <w:tcPr>
            <w:tcW w:w="6465" w:type="dxa"/>
            <w:gridSpan w:val="2"/>
            <w:shd w:val="clear" w:color="auto" w:fill="C6D9F1" w:themeFill="text2" w:themeFillTint="33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2019-</w:t>
            </w:r>
            <w:r w:rsidR="00FE5493"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010313</w:t>
            </w:r>
          </w:p>
        </w:tc>
      </w:tr>
      <w:tr w:rsidR="00AE1E9F" w:rsidRPr="002A4DF1" w:rsidTr="00AE1E9F">
        <w:tc>
          <w:tcPr>
            <w:tcW w:w="2523" w:type="dxa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Fecha de resolución:</w:t>
            </w:r>
          </w:p>
        </w:tc>
        <w:tc>
          <w:tcPr>
            <w:tcW w:w="6465" w:type="dxa"/>
            <w:gridSpan w:val="2"/>
          </w:tcPr>
          <w:p w:rsidR="00AE1E9F" w:rsidRPr="00180DBD" w:rsidRDefault="00FE5493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7 de junio</w:t>
            </w:r>
          </w:p>
        </w:tc>
      </w:tr>
      <w:tr w:rsidR="00AE1E9F" w:rsidRPr="002A4DF1" w:rsidTr="00692026">
        <w:tc>
          <w:tcPr>
            <w:tcW w:w="2523" w:type="dxa"/>
            <w:shd w:val="clear" w:color="auto" w:fill="D9D9D9" w:themeFill="background1" w:themeFillShade="D9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Temática:</w:t>
            </w:r>
          </w:p>
        </w:tc>
        <w:tc>
          <w:tcPr>
            <w:tcW w:w="6465" w:type="dxa"/>
            <w:gridSpan w:val="2"/>
            <w:shd w:val="clear" w:color="auto" w:fill="D9D9D9" w:themeFill="background1" w:themeFillShade="D9"/>
          </w:tcPr>
          <w:p w:rsidR="00AE1E9F" w:rsidRPr="00180DBD" w:rsidRDefault="00FE5493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Educación</w:t>
            </w:r>
          </w:p>
        </w:tc>
      </w:tr>
      <w:tr w:rsidR="00AE1E9F" w:rsidRPr="002A4DF1" w:rsidTr="00AE1E9F">
        <w:tc>
          <w:tcPr>
            <w:tcW w:w="2523" w:type="dxa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Tipo de asunto:</w:t>
            </w:r>
          </w:p>
        </w:tc>
        <w:tc>
          <w:tcPr>
            <w:tcW w:w="6465" w:type="dxa"/>
            <w:gridSpan w:val="2"/>
          </w:tcPr>
          <w:p w:rsidR="00AE1E9F" w:rsidRPr="00180DBD" w:rsidRDefault="00FE5493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Recurso de Amparo</w:t>
            </w:r>
          </w:p>
        </w:tc>
      </w:tr>
      <w:tr w:rsidR="00AE1E9F" w:rsidRPr="002A4DF1" w:rsidTr="00AE1E9F">
        <w:tc>
          <w:tcPr>
            <w:tcW w:w="2523" w:type="dxa"/>
          </w:tcPr>
          <w:p w:rsidR="00AE1E9F" w:rsidRPr="00180DBD" w:rsidRDefault="00AE1E9F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R"/>
              </w:rPr>
              <w:t>Resumen:</w:t>
            </w:r>
          </w:p>
        </w:tc>
        <w:tc>
          <w:tcPr>
            <w:tcW w:w="6465" w:type="dxa"/>
            <w:gridSpan w:val="2"/>
          </w:tcPr>
          <w:p w:rsidR="00AE1E9F" w:rsidRPr="00180DBD" w:rsidRDefault="00692026" w:rsidP="00180DBD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</w:pPr>
            <w:r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>Estudiantes del Liceo Rural de Río Grande de Paquera reciben lecciones en instalaciones que no reúnen las condiciones mínimas y adecuadas para albergar un centro educativo.</w:t>
            </w:r>
            <w:r w:rsidRPr="0018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R"/>
              </w:rPr>
              <w:t>Se ordena al MEP realizar todas las actuaciones que estén dentro del ámbito de sus competencias para que, en el plazo de seis meses, se brinde una solución efectiva a los problemas de infraestructura</w:t>
            </w:r>
          </w:p>
        </w:tc>
      </w:tr>
    </w:tbl>
    <w:p w:rsidR="009E2DE3" w:rsidRDefault="00D06965"/>
    <w:p w:rsidR="0066327E" w:rsidRPr="005D10D1" w:rsidRDefault="0066327E" w:rsidP="0066327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Dirección web para búsqueda de jurisprudencia: </w:t>
      </w:r>
      <w:hyperlink r:id="rId4" w:tgtFrame="_blank" w:history="1">
        <w:r>
          <w:rPr>
            <w:rStyle w:val="Hipervnculo"/>
            <w:shd w:val="clear" w:color="auto" w:fill="FFFFFF"/>
          </w:rPr>
          <w:t>http://nexuspj.poder-judicial.go.cr/</w:t>
        </w:r>
      </w:hyperlink>
    </w:p>
    <w:p w:rsidR="0066327E" w:rsidRDefault="0066327E" w:rsidP="0066327E">
      <w:pPr>
        <w:jc w:val="center"/>
      </w:pPr>
      <w:r w:rsidRPr="005D10D1">
        <w:rPr>
          <w:noProof/>
          <w:lang w:eastAsia="es-CR"/>
        </w:rPr>
        <w:drawing>
          <wp:inline distT="0" distB="0" distL="0" distR="0">
            <wp:extent cx="1250191" cy="1166033"/>
            <wp:effectExtent l="19050" t="0" r="7109" b="0"/>
            <wp:docPr id="5" name="Imagen 2" descr="C:\Users\amatab\Desktop\Logo_Sala_Constitucional_30A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tab\Desktop\Logo_Sala_Constitucional_30AN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28" cy="11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7E" w:rsidRPr="0066327E" w:rsidRDefault="0066327E" w:rsidP="0066327E">
      <w:pPr>
        <w:jc w:val="center"/>
        <w:rPr>
          <w:rFonts w:cs="Times New Roman"/>
          <w:sz w:val="24"/>
          <w:szCs w:val="24"/>
        </w:rPr>
      </w:pPr>
      <w:r w:rsidRPr="0066327E">
        <w:rPr>
          <w:rFonts w:cs="Times New Roman"/>
          <w:sz w:val="24"/>
          <w:szCs w:val="24"/>
        </w:rPr>
        <w:t>Sala Constitucional</w:t>
      </w:r>
    </w:p>
    <w:p w:rsidR="0066327E" w:rsidRPr="0066327E" w:rsidRDefault="0066327E" w:rsidP="0066327E">
      <w:pPr>
        <w:jc w:val="center"/>
        <w:rPr>
          <w:rFonts w:cs="Times New Roman"/>
          <w:sz w:val="24"/>
          <w:szCs w:val="24"/>
        </w:rPr>
      </w:pPr>
      <w:r w:rsidRPr="0066327E">
        <w:rPr>
          <w:rFonts w:cs="Times New Roman"/>
          <w:sz w:val="24"/>
          <w:szCs w:val="24"/>
        </w:rPr>
        <w:t xml:space="preserve">Garante de la dignidad, los derechos y libertad de las personas </w:t>
      </w:r>
    </w:p>
    <w:p w:rsidR="0066327E" w:rsidRDefault="0066327E"/>
    <w:sectPr w:rsidR="0066327E" w:rsidSect="00E532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95AE0"/>
    <w:rsid w:val="00003D0D"/>
    <w:rsid w:val="001057F1"/>
    <w:rsid w:val="0017645D"/>
    <w:rsid w:val="00180DBD"/>
    <w:rsid w:val="00195AE0"/>
    <w:rsid w:val="001C275B"/>
    <w:rsid w:val="001E37D3"/>
    <w:rsid w:val="00230AD8"/>
    <w:rsid w:val="00340E26"/>
    <w:rsid w:val="00361C74"/>
    <w:rsid w:val="005640FB"/>
    <w:rsid w:val="00641716"/>
    <w:rsid w:val="0066327E"/>
    <w:rsid w:val="00692026"/>
    <w:rsid w:val="006F1943"/>
    <w:rsid w:val="00711E67"/>
    <w:rsid w:val="00814BDD"/>
    <w:rsid w:val="00844AFD"/>
    <w:rsid w:val="008555E3"/>
    <w:rsid w:val="0093770B"/>
    <w:rsid w:val="009F2383"/>
    <w:rsid w:val="00A06472"/>
    <w:rsid w:val="00AE1E9F"/>
    <w:rsid w:val="00C33609"/>
    <w:rsid w:val="00D06965"/>
    <w:rsid w:val="00E5322D"/>
    <w:rsid w:val="00EF563F"/>
    <w:rsid w:val="00F3187E"/>
    <w:rsid w:val="00FD2F14"/>
    <w:rsid w:val="00FE5412"/>
    <w:rsid w:val="00FE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A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5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6327E"/>
    <w:rPr>
      <w:color w:val="339999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nexuspj.poder-judicial.go.c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amatab</dc:creator>
  <cp:lastModifiedBy>amatab</cp:lastModifiedBy>
  <cp:revision>8</cp:revision>
  <dcterms:created xsi:type="dcterms:W3CDTF">2019-06-14T19:41:00Z</dcterms:created>
  <dcterms:modified xsi:type="dcterms:W3CDTF">2019-06-14T23:03:00Z</dcterms:modified>
</cp:coreProperties>
</file>